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37" w:rsidRPr="009F6D31" w:rsidRDefault="00FD344F" w:rsidP="0000403D">
      <w:pPr>
        <w:jc w:val="center"/>
        <w:rPr>
          <w:sz w:val="40"/>
        </w:rPr>
      </w:pPr>
      <w:r w:rsidRPr="00FD344F">
        <w:rPr>
          <w:noProof/>
          <w:sz w:val="40"/>
          <w:lang w:eastAsia="en-I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-64135</wp:posOffset>
            </wp:positionV>
            <wp:extent cx="1038225" cy="438150"/>
            <wp:effectExtent l="19050" t="0" r="9525" b="0"/>
            <wp:wrapNone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0"/>
          <w:lang w:eastAsia="en-I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-64135</wp:posOffset>
            </wp:positionV>
            <wp:extent cx="1038225" cy="438150"/>
            <wp:effectExtent l="19050" t="0" r="9525" b="0"/>
            <wp:wrapNone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1573" w:rsidRPr="009F6D31">
        <w:rPr>
          <w:sz w:val="40"/>
        </w:rPr>
        <w:t>National Hurling Development</w:t>
      </w:r>
    </w:p>
    <w:p w:rsidR="00822A37" w:rsidRPr="009F6D31" w:rsidRDefault="002E4301" w:rsidP="00822A37">
      <w:pPr>
        <w:jc w:val="center"/>
        <w:rPr>
          <w:sz w:val="36"/>
        </w:rPr>
      </w:pPr>
      <w:r>
        <w:rPr>
          <w:sz w:val="36"/>
        </w:rPr>
        <w:t xml:space="preserve">Provincial </w:t>
      </w:r>
      <w:r w:rsidR="00822A37" w:rsidRPr="009F6D31">
        <w:rPr>
          <w:sz w:val="36"/>
        </w:rPr>
        <w:t>Coach</w:t>
      </w:r>
      <w:r w:rsidR="003B6D1C" w:rsidRPr="009F6D31">
        <w:rPr>
          <w:sz w:val="36"/>
        </w:rPr>
        <w:t>ing</w:t>
      </w:r>
      <w:r w:rsidR="00822A37" w:rsidRPr="009F6D31">
        <w:rPr>
          <w:sz w:val="36"/>
        </w:rPr>
        <w:t xml:space="preserve"> Workshop</w:t>
      </w:r>
      <w:r>
        <w:rPr>
          <w:sz w:val="36"/>
        </w:rPr>
        <w:t>s</w:t>
      </w:r>
    </w:p>
    <w:p w:rsidR="00E10072" w:rsidRDefault="00822A37" w:rsidP="001764AB">
      <w:pPr>
        <w:spacing w:after="120" w:line="240" w:lineRule="auto"/>
        <w:rPr>
          <w:b/>
          <w:sz w:val="24"/>
        </w:rPr>
      </w:pPr>
      <w:r w:rsidRPr="009F6D31">
        <w:rPr>
          <w:b/>
          <w:sz w:val="28"/>
        </w:rPr>
        <w:t>Venue</w:t>
      </w:r>
      <w:r w:rsidR="00743737">
        <w:rPr>
          <w:b/>
          <w:sz w:val="28"/>
        </w:rPr>
        <w:t>s &amp; Dates</w:t>
      </w:r>
      <w:r w:rsidRPr="009F6D31">
        <w:rPr>
          <w:b/>
          <w:sz w:val="28"/>
        </w:rPr>
        <w:t>:</w:t>
      </w:r>
      <w:r w:rsidRPr="009F6D31">
        <w:rPr>
          <w:b/>
          <w:sz w:val="24"/>
        </w:rPr>
        <w:tab/>
      </w:r>
    </w:p>
    <w:p w:rsidR="00743737" w:rsidRDefault="00743737" w:rsidP="001764AB">
      <w:pPr>
        <w:spacing w:before="120" w:after="0" w:line="240" w:lineRule="auto"/>
        <w:rPr>
          <w:b/>
          <w:sz w:val="24"/>
        </w:rPr>
      </w:pPr>
      <w:r>
        <w:rPr>
          <w:b/>
          <w:sz w:val="24"/>
        </w:rPr>
        <w:t>May 20</w:t>
      </w:r>
      <w:r w:rsidRPr="00743737">
        <w:rPr>
          <w:b/>
          <w:sz w:val="24"/>
          <w:vertAlign w:val="superscript"/>
        </w:rPr>
        <w:t>th</w:t>
      </w:r>
      <w:r>
        <w:rPr>
          <w:b/>
          <w:sz w:val="24"/>
        </w:rPr>
        <w:t>.</w:t>
      </w:r>
      <w:r>
        <w:rPr>
          <w:b/>
          <w:sz w:val="24"/>
        </w:rPr>
        <w:tab/>
        <w:t>Connacht Centre of Excellence</w:t>
      </w:r>
      <w:r w:rsidR="004D475F">
        <w:rPr>
          <w:b/>
          <w:sz w:val="24"/>
        </w:rPr>
        <w:t>,</w:t>
      </w:r>
      <w:r>
        <w:rPr>
          <w:b/>
          <w:sz w:val="24"/>
        </w:rPr>
        <w:t xml:space="preserve"> Ballyhaunis</w:t>
      </w:r>
      <w:r w:rsidR="00CB0C68">
        <w:rPr>
          <w:b/>
          <w:sz w:val="24"/>
        </w:rPr>
        <w:t>,</w:t>
      </w:r>
      <w:r>
        <w:rPr>
          <w:b/>
          <w:sz w:val="24"/>
        </w:rPr>
        <w:t xml:space="preserve"> Co. Mayo</w:t>
      </w:r>
    </w:p>
    <w:p w:rsidR="00E10072" w:rsidRPr="00E10072" w:rsidRDefault="00E10072" w:rsidP="001764AB">
      <w:pPr>
        <w:spacing w:before="120" w:after="0" w:line="240" w:lineRule="auto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FD344F">
        <w:rPr>
          <w:sz w:val="24"/>
        </w:rPr>
        <w:t>Registration: 10.3</w:t>
      </w:r>
      <w:r w:rsidRPr="00E10072">
        <w:rPr>
          <w:sz w:val="24"/>
        </w:rPr>
        <w:t xml:space="preserve">0 a.m. Workshop: </w:t>
      </w:r>
      <w:r w:rsidR="00FD344F">
        <w:rPr>
          <w:sz w:val="24"/>
        </w:rPr>
        <w:t>11.00 – 02.15 p.m. Lunch 02.1</w:t>
      </w:r>
      <w:r w:rsidRPr="00E10072">
        <w:rPr>
          <w:sz w:val="24"/>
        </w:rPr>
        <w:t>5 p.m.</w:t>
      </w:r>
    </w:p>
    <w:p w:rsidR="009F6D31" w:rsidRDefault="00CB0C68" w:rsidP="001764AB">
      <w:pPr>
        <w:spacing w:before="120" w:after="0" w:line="240" w:lineRule="auto"/>
        <w:rPr>
          <w:b/>
          <w:sz w:val="24"/>
        </w:rPr>
      </w:pPr>
      <w:r>
        <w:rPr>
          <w:b/>
          <w:sz w:val="24"/>
        </w:rPr>
        <w:t>July 15</w:t>
      </w:r>
      <w:r w:rsidRPr="00CB0C68">
        <w:rPr>
          <w:b/>
          <w:sz w:val="24"/>
          <w:vertAlign w:val="superscript"/>
        </w:rPr>
        <w:t>th</w:t>
      </w:r>
      <w:r>
        <w:rPr>
          <w:b/>
          <w:sz w:val="24"/>
        </w:rPr>
        <w:t>.</w:t>
      </w:r>
      <w:r>
        <w:rPr>
          <w:b/>
          <w:sz w:val="24"/>
        </w:rPr>
        <w:tab/>
        <w:t>Mallow GAA Centre</w:t>
      </w:r>
      <w:r w:rsidR="004D475F">
        <w:rPr>
          <w:b/>
          <w:sz w:val="24"/>
        </w:rPr>
        <w:t>,</w:t>
      </w:r>
      <w:r>
        <w:rPr>
          <w:b/>
          <w:sz w:val="24"/>
        </w:rPr>
        <w:t xml:space="preserve"> Co. Cork</w:t>
      </w:r>
    </w:p>
    <w:p w:rsidR="00E10072" w:rsidRDefault="00FD344F" w:rsidP="001764AB">
      <w:pPr>
        <w:spacing w:before="120" w:after="0" w:line="240" w:lineRule="auto"/>
        <w:ind w:left="720" w:firstLine="720"/>
        <w:rPr>
          <w:b/>
          <w:sz w:val="24"/>
        </w:rPr>
      </w:pPr>
      <w:r>
        <w:rPr>
          <w:sz w:val="24"/>
        </w:rPr>
        <w:t>Registration: 10.3</w:t>
      </w:r>
      <w:r w:rsidRPr="00E10072">
        <w:rPr>
          <w:sz w:val="24"/>
        </w:rPr>
        <w:t xml:space="preserve">0 a.m. Workshop: </w:t>
      </w:r>
      <w:r>
        <w:rPr>
          <w:sz w:val="24"/>
        </w:rPr>
        <w:t>11.00 – 02.15 p.m. Lunch 02.1</w:t>
      </w:r>
      <w:r w:rsidRPr="00E10072">
        <w:rPr>
          <w:sz w:val="24"/>
        </w:rPr>
        <w:t>5 p.m.</w:t>
      </w:r>
    </w:p>
    <w:p w:rsidR="00CB0C68" w:rsidRDefault="00CB0C68" w:rsidP="001764AB">
      <w:pPr>
        <w:spacing w:before="120" w:after="0" w:line="240" w:lineRule="auto"/>
        <w:rPr>
          <w:b/>
          <w:sz w:val="24"/>
        </w:rPr>
      </w:pPr>
      <w:r>
        <w:rPr>
          <w:b/>
          <w:sz w:val="24"/>
        </w:rPr>
        <w:t>July 22</w:t>
      </w:r>
      <w:r w:rsidRPr="00CB0C68">
        <w:rPr>
          <w:b/>
          <w:sz w:val="24"/>
          <w:vertAlign w:val="superscript"/>
        </w:rPr>
        <w:t>nd</w:t>
      </w:r>
      <w:r>
        <w:rPr>
          <w:b/>
          <w:sz w:val="24"/>
        </w:rPr>
        <w:t>.</w:t>
      </w:r>
      <w:r>
        <w:rPr>
          <w:b/>
          <w:sz w:val="24"/>
        </w:rPr>
        <w:tab/>
        <w:t>Tyrone Centre of Excellence</w:t>
      </w:r>
      <w:r w:rsidR="004D475F">
        <w:rPr>
          <w:b/>
          <w:sz w:val="24"/>
        </w:rPr>
        <w:t>,</w:t>
      </w:r>
      <w:r>
        <w:rPr>
          <w:b/>
          <w:sz w:val="24"/>
        </w:rPr>
        <w:t xml:space="preserve"> Garvaghey, Co. Tyrone</w:t>
      </w:r>
    </w:p>
    <w:p w:rsidR="00E10072" w:rsidRDefault="00E10072" w:rsidP="001764AB">
      <w:pPr>
        <w:spacing w:before="120" w:after="0" w:line="240" w:lineRule="auto"/>
        <w:ind w:left="720" w:firstLine="720"/>
        <w:rPr>
          <w:b/>
          <w:sz w:val="24"/>
        </w:rPr>
      </w:pPr>
      <w:r w:rsidRPr="00E10072">
        <w:rPr>
          <w:sz w:val="24"/>
        </w:rPr>
        <w:t>Registration</w:t>
      </w:r>
      <w:r>
        <w:rPr>
          <w:sz w:val="24"/>
        </w:rPr>
        <w:t>: 11.3</w:t>
      </w:r>
      <w:r w:rsidRPr="00E10072">
        <w:rPr>
          <w:sz w:val="24"/>
        </w:rPr>
        <w:t xml:space="preserve">0 </w:t>
      </w:r>
      <w:r>
        <w:rPr>
          <w:sz w:val="24"/>
        </w:rPr>
        <w:t>a.m. Workshop: 12.0</w:t>
      </w:r>
      <w:r w:rsidRPr="00E10072">
        <w:rPr>
          <w:sz w:val="24"/>
        </w:rPr>
        <w:t>0 –</w:t>
      </w:r>
      <w:r w:rsidR="001764AB">
        <w:rPr>
          <w:sz w:val="24"/>
        </w:rPr>
        <w:t xml:space="preserve"> 03</w:t>
      </w:r>
      <w:r w:rsidRPr="00E10072">
        <w:rPr>
          <w:sz w:val="24"/>
        </w:rPr>
        <w:t>.</w:t>
      </w:r>
      <w:r w:rsidR="001764AB">
        <w:rPr>
          <w:sz w:val="24"/>
        </w:rPr>
        <w:t>1</w:t>
      </w:r>
      <w:r w:rsidRPr="00E10072">
        <w:rPr>
          <w:sz w:val="24"/>
        </w:rPr>
        <w:t xml:space="preserve">5 </w:t>
      </w:r>
      <w:r w:rsidR="001764AB">
        <w:rPr>
          <w:sz w:val="24"/>
        </w:rPr>
        <w:t>p.m. Lunch 03.1</w:t>
      </w:r>
      <w:r w:rsidRPr="00E10072">
        <w:rPr>
          <w:sz w:val="24"/>
        </w:rPr>
        <w:t>5 p.m.</w:t>
      </w:r>
    </w:p>
    <w:p w:rsidR="00CB0C68" w:rsidRDefault="00CB0C68" w:rsidP="001764AB">
      <w:pPr>
        <w:spacing w:before="120" w:after="0" w:line="240" w:lineRule="auto"/>
        <w:rPr>
          <w:b/>
          <w:sz w:val="24"/>
        </w:rPr>
      </w:pPr>
      <w:r>
        <w:rPr>
          <w:b/>
          <w:sz w:val="24"/>
        </w:rPr>
        <w:t>July 29</w:t>
      </w:r>
      <w:r w:rsidRPr="00CB0C68">
        <w:rPr>
          <w:b/>
          <w:sz w:val="24"/>
          <w:vertAlign w:val="superscript"/>
        </w:rPr>
        <w:t>th</w:t>
      </w:r>
      <w:r>
        <w:rPr>
          <w:b/>
          <w:sz w:val="24"/>
        </w:rPr>
        <w:t>.</w:t>
      </w:r>
      <w:r>
        <w:rPr>
          <w:b/>
          <w:sz w:val="24"/>
        </w:rPr>
        <w:tab/>
        <w:t xml:space="preserve">St. </w:t>
      </w:r>
      <w:r w:rsidR="00992BD5">
        <w:rPr>
          <w:b/>
          <w:sz w:val="24"/>
        </w:rPr>
        <w:t>Kieran’s</w:t>
      </w:r>
      <w:r>
        <w:rPr>
          <w:b/>
          <w:sz w:val="24"/>
        </w:rPr>
        <w:t xml:space="preserve"> College</w:t>
      </w:r>
      <w:r w:rsidR="004D475F">
        <w:rPr>
          <w:b/>
          <w:sz w:val="24"/>
        </w:rPr>
        <w:t>,</w:t>
      </w:r>
      <w:r>
        <w:rPr>
          <w:b/>
          <w:sz w:val="24"/>
        </w:rPr>
        <w:t xml:space="preserve"> Kilkenny</w:t>
      </w:r>
    </w:p>
    <w:p w:rsidR="00E10072" w:rsidRPr="009F6D31" w:rsidRDefault="00FD344F" w:rsidP="001764AB">
      <w:pPr>
        <w:spacing w:before="120" w:after="0" w:line="240" w:lineRule="auto"/>
        <w:ind w:left="720" w:firstLine="720"/>
        <w:rPr>
          <w:b/>
          <w:sz w:val="24"/>
        </w:rPr>
      </w:pPr>
      <w:r>
        <w:rPr>
          <w:sz w:val="24"/>
        </w:rPr>
        <w:t>Registration: 10.3</w:t>
      </w:r>
      <w:r w:rsidRPr="00E10072">
        <w:rPr>
          <w:sz w:val="24"/>
        </w:rPr>
        <w:t xml:space="preserve">0 a.m. Workshop: </w:t>
      </w:r>
      <w:r>
        <w:rPr>
          <w:sz w:val="24"/>
        </w:rPr>
        <w:t>11.00 – 02.15 p.m. Lunch 02.1</w:t>
      </w:r>
      <w:r w:rsidRPr="00E10072">
        <w:rPr>
          <w:sz w:val="24"/>
        </w:rPr>
        <w:t>5 p.m.</w:t>
      </w:r>
      <w:r w:rsidR="00947422">
        <w:rPr>
          <w:sz w:val="24"/>
        </w:rPr>
        <w:br/>
      </w:r>
    </w:p>
    <w:p w:rsidR="00992BD5" w:rsidRDefault="00992BD5" w:rsidP="00992BD5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>Format:</w:t>
      </w:r>
    </w:p>
    <w:p w:rsidR="00992BD5" w:rsidRPr="001764AB" w:rsidRDefault="00F53059" w:rsidP="00992BD5">
      <w:pPr>
        <w:spacing w:after="120" w:line="240" w:lineRule="auto"/>
        <w:rPr>
          <w:sz w:val="24"/>
        </w:rPr>
      </w:pPr>
      <w:r>
        <w:rPr>
          <w:sz w:val="24"/>
        </w:rPr>
        <w:t>P</w:t>
      </w:r>
      <w:r w:rsidR="001764AB">
        <w:rPr>
          <w:sz w:val="24"/>
        </w:rPr>
        <w:t xml:space="preserve">ractical and </w:t>
      </w:r>
      <w:r w:rsidR="00992BD5" w:rsidRPr="001764AB">
        <w:rPr>
          <w:sz w:val="24"/>
        </w:rPr>
        <w:t xml:space="preserve">station based with </w:t>
      </w:r>
      <w:r w:rsidR="00FD63A2" w:rsidRPr="001764AB">
        <w:rPr>
          <w:sz w:val="24"/>
        </w:rPr>
        <w:t>participants rotating to each station</w:t>
      </w:r>
      <w:r>
        <w:rPr>
          <w:sz w:val="24"/>
        </w:rPr>
        <w:t xml:space="preserve">, followed </w:t>
      </w:r>
      <w:r w:rsidR="00FD344F">
        <w:rPr>
          <w:sz w:val="24"/>
        </w:rPr>
        <w:t xml:space="preserve">by </w:t>
      </w:r>
      <w:r w:rsidR="00FD344F" w:rsidRPr="001764AB">
        <w:rPr>
          <w:sz w:val="24"/>
        </w:rPr>
        <w:t>Q</w:t>
      </w:r>
      <w:r w:rsidR="00FD63A2" w:rsidRPr="001764AB">
        <w:rPr>
          <w:sz w:val="24"/>
        </w:rPr>
        <w:t xml:space="preserve"> &amp; A session with the guest coaches.</w:t>
      </w:r>
    </w:p>
    <w:p w:rsidR="00FD63A2" w:rsidRPr="00FD63A2" w:rsidRDefault="00FD63A2" w:rsidP="00992BD5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>Stations:</w:t>
      </w:r>
      <w:r w:rsidR="00FD344F" w:rsidRPr="00FD344F">
        <w:rPr>
          <w:noProof/>
          <w:lang w:eastAsia="en-IE"/>
        </w:rPr>
        <w:t xml:space="preserve"> </w:t>
      </w:r>
    </w:p>
    <w:p w:rsidR="00992BD5" w:rsidRDefault="00992BD5" w:rsidP="00992BD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Goalkeeping and goalkeeping plays</w:t>
      </w:r>
      <w:r w:rsidR="00C3761A" w:rsidRPr="00C3761A">
        <w:rPr>
          <w:noProof/>
          <w:lang w:eastAsia="en-IE"/>
        </w:rPr>
        <w:t xml:space="preserve"> </w:t>
      </w:r>
    </w:p>
    <w:p w:rsidR="00992BD5" w:rsidRDefault="00992BD5" w:rsidP="00992BD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Fitness with the ball</w:t>
      </w:r>
    </w:p>
    <w:p w:rsidR="00992BD5" w:rsidRDefault="00FD63A2" w:rsidP="00992BD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The Basics of </w:t>
      </w:r>
      <w:r w:rsidR="00992BD5">
        <w:rPr>
          <w:sz w:val="24"/>
        </w:rPr>
        <w:t>Defending</w:t>
      </w:r>
    </w:p>
    <w:p w:rsidR="00992BD5" w:rsidRDefault="00992BD5" w:rsidP="00992BD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Attacking &amp; Striking</w:t>
      </w:r>
    </w:p>
    <w:p w:rsidR="00FD63A2" w:rsidRDefault="00FD63A2" w:rsidP="00992BD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Questions &amp; Answers</w:t>
      </w:r>
      <w:r w:rsidR="00645D22" w:rsidRPr="00645D22">
        <w:rPr>
          <w:noProof/>
          <w:lang w:eastAsia="en-IE"/>
        </w:rPr>
        <w:t xml:space="preserve"> </w:t>
      </w:r>
    </w:p>
    <w:p w:rsidR="00FD63A2" w:rsidRPr="00FD63A2" w:rsidRDefault="00FD63A2" w:rsidP="00FD63A2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>Coaches</w:t>
      </w:r>
      <w:r w:rsidRPr="00FD63A2">
        <w:rPr>
          <w:b/>
          <w:sz w:val="28"/>
        </w:rPr>
        <w:t>:</w:t>
      </w:r>
    </w:p>
    <w:p w:rsidR="00812743" w:rsidRDefault="004D475F" w:rsidP="00812743">
      <w:pPr>
        <w:rPr>
          <w:sz w:val="24"/>
        </w:rPr>
      </w:pPr>
      <w:r>
        <w:rPr>
          <w:sz w:val="24"/>
        </w:rPr>
        <w:t>Lead coach at each station will be one of our guest coaches from the list below, supported by a local Games Development Officer.</w:t>
      </w:r>
      <w:r w:rsidR="001764AB">
        <w:rPr>
          <w:sz w:val="24"/>
        </w:rPr>
        <w:br/>
      </w:r>
      <w:r w:rsidR="005533E5" w:rsidRPr="00E10072">
        <w:rPr>
          <w:b/>
          <w:sz w:val="24"/>
        </w:rPr>
        <w:t>Jamesie O’ Connor</w:t>
      </w:r>
      <w:r w:rsidR="005533E5">
        <w:rPr>
          <w:sz w:val="24"/>
        </w:rPr>
        <w:t xml:space="preserve"> (Clare) Ken</w:t>
      </w:r>
      <w:r w:rsidR="005533E5" w:rsidRPr="00E10072">
        <w:rPr>
          <w:b/>
          <w:sz w:val="24"/>
        </w:rPr>
        <w:t xml:space="preserve"> McGrath</w:t>
      </w:r>
      <w:r w:rsidR="005533E5">
        <w:rPr>
          <w:b/>
          <w:sz w:val="24"/>
        </w:rPr>
        <w:t xml:space="preserve"> </w:t>
      </w:r>
      <w:r w:rsidR="005533E5">
        <w:rPr>
          <w:sz w:val="24"/>
        </w:rPr>
        <w:t xml:space="preserve">(Waterford) </w:t>
      </w:r>
      <w:r w:rsidR="005533E5" w:rsidRPr="00E10072">
        <w:rPr>
          <w:b/>
          <w:sz w:val="24"/>
        </w:rPr>
        <w:t>Ollie Canning</w:t>
      </w:r>
      <w:r w:rsidR="005533E5">
        <w:rPr>
          <w:sz w:val="24"/>
        </w:rPr>
        <w:t xml:space="preserve"> (Galway) </w:t>
      </w:r>
      <w:r w:rsidR="005533E5">
        <w:rPr>
          <w:sz w:val="24"/>
        </w:rPr>
        <w:br/>
      </w:r>
      <w:r w:rsidRPr="00E10072">
        <w:rPr>
          <w:b/>
          <w:sz w:val="24"/>
        </w:rPr>
        <w:t>Eamon O’</w:t>
      </w:r>
      <w:r w:rsidR="00E10072" w:rsidRPr="00E10072">
        <w:rPr>
          <w:b/>
          <w:sz w:val="24"/>
        </w:rPr>
        <w:t xml:space="preserve"> Shea</w:t>
      </w:r>
      <w:r w:rsidR="00947422">
        <w:rPr>
          <w:sz w:val="24"/>
        </w:rPr>
        <w:t xml:space="preserve">, </w:t>
      </w:r>
      <w:r w:rsidR="00947422" w:rsidRPr="00C3761A">
        <w:rPr>
          <w:b/>
          <w:sz w:val="24"/>
        </w:rPr>
        <w:t>Brendan</w:t>
      </w:r>
      <w:r w:rsidRPr="00E10072">
        <w:rPr>
          <w:b/>
          <w:sz w:val="24"/>
        </w:rPr>
        <w:t xml:space="preserve"> Cummins</w:t>
      </w:r>
      <w:r>
        <w:rPr>
          <w:sz w:val="24"/>
        </w:rPr>
        <w:t xml:space="preserve"> </w:t>
      </w:r>
      <w:r w:rsidR="00E10072">
        <w:rPr>
          <w:sz w:val="24"/>
        </w:rPr>
        <w:t>(</w:t>
      </w:r>
      <w:r w:rsidR="00C3761A">
        <w:rPr>
          <w:sz w:val="24"/>
        </w:rPr>
        <w:t>Tipperary)</w:t>
      </w:r>
      <w:r>
        <w:rPr>
          <w:sz w:val="24"/>
        </w:rPr>
        <w:t xml:space="preserve"> </w:t>
      </w:r>
      <w:r w:rsidR="005533E5">
        <w:rPr>
          <w:sz w:val="24"/>
        </w:rPr>
        <w:br/>
      </w:r>
      <w:r w:rsidRPr="00E10072">
        <w:rPr>
          <w:b/>
          <w:sz w:val="24"/>
        </w:rPr>
        <w:t xml:space="preserve">D.J. Carey, Tommy Walsh, Michael Rice, Jackie </w:t>
      </w:r>
      <w:r w:rsidR="001764AB" w:rsidRPr="00E10072">
        <w:rPr>
          <w:b/>
          <w:sz w:val="24"/>
        </w:rPr>
        <w:t>Tyrell</w:t>
      </w:r>
      <w:r w:rsidRPr="00E10072">
        <w:rPr>
          <w:b/>
          <w:sz w:val="24"/>
        </w:rPr>
        <w:t>, Brian Hogan, Eoin Larkin</w:t>
      </w:r>
      <w:r w:rsidR="00E10072">
        <w:rPr>
          <w:sz w:val="24"/>
        </w:rPr>
        <w:t xml:space="preserve"> (</w:t>
      </w:r>
      <w:r w:rsidR="00C3761A">
        <w:rPr>
          <w:sz w:val="24"/>
        </w:rPr>
        <w:t>Kilkenny)</w:t>
      </w:r>
      <w:r w:rsidR="00E10072">
        <w:rPr>
          <w:sz w:val="24"/>
        </w:rPr>
        <w:t xml:space="preserve"> </w:t>
      </w:r>
      <w:r w:rsidR="00947422">
        <w:rPr>
          <w:sz w:val="24"/>
        </w:rPr>
        <w:br/>
      </w:r>
      <w:r w:rsidR="003B6D1C" w:rsidRPr="009F6D31">
        <w:rPr>
          <w:color w:val="FF0000"/>
          <w:sz w:val="24"/>
        </w:rPr>
        <w:br/>
      </w:r>
      <w:r w:rsidR="001764AB" w:rsidRPr="00947422">
        <w:rPr>
          <w:b/>
          <w:sz w:val="28"/>
        </w:rPr>
        <w:t>Bookings</w:t>
      </w:r>
      <w:r w:rsidR="003B6D1C" w:rsidRPr="00947422">
        <w:rPr>
          <w:b/>
          <w:sz w:val="28"/>
        </w:rPr>
        <w:t>:</w:t>
      </w:r>
      <w:r w:rsidR="003B6D1C" w:rsidRPr="009F6D31">
        <w:rPr>
          <w:sz w:val="32"/>
        </w:rPr>
        <w:t xml:space="preserve">  </w:t>
      </w:r>
      <w:r w:rsidR="00812743">
        <w:rPr>
          <w:sz w:val="32"/>
        </w:rPr>
        <w:tab/>
      </w:r>
      <w:r w:rsidR="00812743">
        <w:rPr>
          <w:sz w:val="32"/>
        </w:rPr>
        <w:tab/>
      </w:r>
      <w:hyperlink r:id="rId6" w:history="1">
        <w:r w:rsidR="00812743" w:rsidRPr="00E8794A">
          <w:rPr>
            <w:rStyle w:val="Hyperlink"/>
            <w:sz w:val="24"/>
          </w:rPr>
          <w:t>http://learning.gaa.ie/node/269134</w:t>
        </w:r>
      </w:hyperlink>
    </w:p>
    <w:p w:rsidR="00822A37" w:rsidRPr="009F6D31" w:rsidRDefault="001764AB" w:rsidP="00812743">
      <w:pPr>
        <w:ind w:left="2160"/>
        <w:rPr>
          <w:sz w:val="24"/>
        </w:rPr>
      </w:pPr>
      <w:r w:rsidRPr="001764AB">
        <w:rPr>
          <w:sz w:val="24"/>
        </w:rPr>
        <w:t>Early booking advisable as places are limited</w:t>
      </w:r>
      <w:r w:rsidR="003B6D1C" w:rsidRPr="009F6D31">
        <w:rPr>
          <w:sz w:val="24"/>
        </w:rPr>
        <w:t xml:space="preserve"> </w:t>
      </w:r>
    </w:p>
    <w:p w:rsidR="00FD344F" w:rsidRDefault="001764AB" w:rsidP="001764AB">
      <w:pPr>
        <w:rPr>
          <w:b/>
          <w:sz w:val="24"/>
        </w:rPr>
      </w:pPr>
      <w:r w:rsidRPr="00947422">
        <w:rPr>
          <w:b/>
          <w:sz w:val="28"/>
        </w:rPr>
        <w:t>Enquiries</w:t>
      </w:r>
      <w:r w:rsidR="00947422" w:rsidRPr="00947422">
        <w:rPr>
          <w:b/>
          <w:sz w:val="28"/>
        </w:rPr>
        <w:t>:</w:t>
      </w:r>
      <w:r w:rsidR="00947422" w:rsidRPr="00947422">
        <w:rPr>
          <w:b/>
          <w:sz w:val="28"/>
        </w:rPr>
        <w:tab/>
      </w:r>
      <w:r w:rsidR="00947422">
        <w:rPr>
          <w:sz w:val="24"/>
        </w:rPr>
        <w:tab/>
      </w:r>
      <w:r w:rsidR="005533E5">
        <w:rPr>
          <w:sz w:val="24"/>
        </w:rPr>
        <w:t xml:space="preserve">All enquiries to </w:t>
      </w:r>
      <w:r w:rsidR="005533E5" w:rsidRPr="00FD344F">
        <w:rPr>
          <w:b/>
          <w:sz w:val="24"/>
        </w:rPr>
        <w:t>Martin</w:t>
      </w:r>
      <w:r w:rsidRPr="00E10072">
        <w:rPr>
          <w:b/>
          <w:sz w:val="24"/>
        </w:rPr>
        <w:t xml:space="preserve"> Fogarty</w:t>
      </w:r>
      <w:r w:rsidR="005533E5">
        <w:rPr>
          <w:b/>
          <w:sz w:val="24"/>
        </w:rPr>
        <w:t xml:space="preserve">. </w:t>
      </w:r>
      <w:r w:rsidR="005533E5">
        <w:rPr>
          <w:b/>
          <w:sz w:val="24"/>
        </w:rPr>
        <w:tab/>
      </w:r>
    </w:p>
    <w:p w:rsidR="003B6D1C" w:rsidRDefault="005533E5" w:rsidP="00FD344F">
      <w:pPr>
        <w:ind w:left="1440" w:firstLine="720"/>
        <w:rPr>
          <w:sz w:val="24"/>
        </w:rPr>
      </w:pPr>
      <w:r>
        <w:rPr>
          <w:b/>
          <w:sz w:val="24"/>
        </w:rPr>
        <w:t xml:space="preserve">Email: </w:t>
      </w:r>
      <w:r w:rsidR="00947422">
        <w:rPr>
          <w:sz w:val="24"/>
        </w:rPr>
        <w:tab/>
      </w:r>
      <w:r>
        <w:rPr>
          <w:sz w:val="24"/>
        </w:rPr>
        <w:t xml:space="preserve"> </w:t>
      </w:r>
      <w:r w:rsidR="00947422">
        <w:rPr>
          <w:sz w:val="24"/>
        </w:rPr>
        <w:t>martin</w:t>
      </w:r>
      <w:r w:rsidR="001764AB">
        <w:rPr>
          <w:sz w:val="24"/>
        </w:rPr>
        <w:t>.fogarty@gaa.ie</w:t>
      </w:r>
    </w:p>
    <w:p w:rsidR="00822A37" w:rsidRPr="00812743" w:rsidRDefault="00812743" w:rsidP="00812743">
      <w:pPr>
        <w:jc w:val="both"/>
        <w:rPr>
          <w:sz w:val="24"/>
        </w:rPr>
      </w:pPr>
      <w:r w:rsidRPr="00F915F7">
        <w:rPr>
          <w:noProof/>
          <w:color w:val="FF0000"/>
          <w:sz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8pt;margin-top:39.1pt;width:188.5pt;height:39.85pt;z-index:251663360;mso-height-percent:200;mso-height-percent:200;mso-width-relative:margin;mso-height-relative:margin" strokecolor="#00c" strokeweight="3pt">
            <v:textbox style="mso-next-textbox:#_x0000_s1026;mso-fit-shape-to-text:t">
              <w:txbxContent>
                <w:p w:rsidR="002A10EA" w:rsidRPr="002A10EA" w:rsidRDefault="002A10EA">
                  <w:pPr>
                    <w:rPr>
                      <w:b/>
                      <w:sz w:val="28"/>
                    </w:rPr>
                  </w:pPr>
                  <w:r w:rsidRPr="002A10EA">
                    <w:rPr>
                      <w:b/>
                      <w:sz w:val="28"/>
                    </w:rPr>
                    <w:t>Play and Stay with the G.A.A.</w:t>
                  </w:r>
                </w:p>
              </w:txbxContent>
            </v:textbox>
          </v:shape>
        </w:pict>
      </w:r>
      <w:r w:rsidR="00992BD5" w:rsidRPr="00947422">
        <w:rPr>
          <w:b/>
          <w:sz w:val="28"/>
        </w:rPr>
        <w:t xml:space="preserve">Registration: </w:t>
      </w:r>
      <w:r w:rsidR="00947422" w:rsidRPr="00947422">
        <w:rPr>
          <w:b/>
          <w:sz w:val="28"/>
        </w:rPr>
        <w:tab/>
      </w:r>
      <w:r w:rsidR="00992BD5">
        <w:rPr>
          <w:sz w:val="24"/>
        </w:rPr>
        <w:t>€20</w:t>
      </w:r>
      <w:r w:rsidR="00947422">
        <w:rPr>
          <w:sz w:val="24"/>
        </w:rPr>
        <w:t xml:space="preserve"> </w:t>
      </w:r>
      <w:r w:rsidR="00910552">
        <w:rPr>
          <w:sz w:val="24"/>
        </w:rPr>
        <w:t>(includes</w:t>
      </w:r>
      <w:r w:rsidR="00992BD5">
        <w:rPr>
          <w:sz w:val="24"/>
        </w:rPr>
        <w:t xml:space="preserve"> </w:t>
      </w:r>
      <w:r w:rsidR="00433162">
        <w:rPr>
          <w:sz w:val="24"/>
        </w:rPr>
        <w:t>lunch</w:t>
      </w:r>
      <w:r w:rsidR="00947422">
        <w:rPr>
          <w:sz w:val="24"/>
        </w:rPr>
        <w:t>)</w:t>
      </w:r>
    </w:p>
    <w:sectPr w:rsidR="00822A37" w:rsidRPr="00812743" w:rsidSect="001764AB">
      <w:pgSz w:w="11906" w:h="16838"/>
      <w:pgMar w:top="851" w:right="1440" w:bottom="1440" w:left="1440" w:header="708" w:footer="708" w:gutter="0"/>
      <w:pgBorders w:offsetFrom="page">
        <w:top w:val="single" w:sz="36" w:space="24" w:color="0000CC"/>
        <w:left w:val="single" w:sz="36" w:space="24" w:color="0000CC"/>
        <w:bottom w:val="single" w:sz="36" w:space="24" w:color="0000CC"/>
        <w:right w:val="single" w:sz="36" w:space="24" w:color="0000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58E2"/>
    <w:multiLevelType w:val="hybridMultilevel"/>
    <w:tmpl w:val="30E64F9E"/>
    <w:lvl w:ilvl="0" w:tplc="18090001">
      <w:start w:val="1"/>
      <w:numFmt w:val="bullet"/>
      <w:lvlText w:val=""/>
      <w:lvlJc w:val="left"/>
      <w:pPr>
        <w:ind w:left="18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1">
    <w:nsid w:val="7D8D544E"/>
    <w:multiLevelType w:val="hybridMultilevel"/>
    <w:tmpl w:val="1DC69C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1573"/>
    <w:rsid w:val="0000403D"/>
    <w:rsid w:val="00011366"/>
    <w:rsid w:val="000D13B5"/>
    <w:rsid w:val="001764AB"/>
    <w:rsid w:val="001D7CBF"/>
    <w:rsid w:val="001F7395"/>
    <w:rsid w:val="002332DB"/>
    <w:rsid w:val="00292F38"/>
    <w:rsid w:val="002A10EA"/>
    <w:rsid w:val="002E4301"/>
    <w:rsid w:val="002F2552"/>
    <w:rsid w:val="00335F1E"/>
    <w:rsid w:val="003B6D1C"/>
    <w:rsid w:val="00433162"/>
    <w:rsid w:val="004D475F"/>
    <w:rsid w:val="005533E5"/>
    <w:rsid w:val="00594172"/>
    <w:rsid w:val="005F1415"/>
    <w:rsid w:val="00645D22"/>
    <w:rsid w:val="00685A84"/>
    <w:rsid w:val="006B7C08"/>
    <w:rsid w:val="00743737"/>
    <w:rsid w:val="00812743"/>
    <w:rsid w:val="00822A37"/>
    <w:rsid w:val="0083523C"/>
    <w:rsid w:val="008528CA"/>
    <w:rsid w:val="0085586D"/>
    <w:rsid w:val="008B72A6"/>
    <w:rsid w:val="008C4BDD"/>
    <w:rsid w:val="00910552"/>
    <w:rsid w:val="009167E1"/>
    <w:rsid w:val="00947422"/>
    <w:rsid w:val="00992BD5"/>
    <w:rsid w:val="009C0912"/>
    <w:rsid w:val="009C5F93"/>
    <w:rsid w:val="009E4707"/>
    <w:rsid w:val="009F6D31"/>
    <w:rsid w:val="00B3597D"/>
    <w:rsid w:val="00BA0AB5"/>
    <w:rsid w:val="00C14F24"/>
    <w:rsid w:val="00C3761A"/>
    <w:rsid w:val="00C60143"/>
    <w:rsid w:val="00CB0C68"/>
    <w:rsid w:val="00CB1573"/>
    <w:rsid w:val="00CD62A8"/>
    <w:rsid w:val="00D02877"/>
    <w:rsid w:val="00D50564"/>
    <w:rsid w:val="00E10072"/>
    <w:rsid w:val="00E30E61"/>
    <w:rsid w:val="00E57C65"/>
    <w:rsid w:val="00F01E1E"/>
    <w:rsid w:val="00F53059"/>
    <w:rsid w:val="00F915F7"/>
    <w:rsid w:val="00FD344F"/>
    <w:rsid w:val="00FD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0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27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ing.gaa.ie/node/269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2017-04-24T10:18:00Z</cp:lastPrinted>
  <dcterms:created xsi:type="dcterms:W3CDTF">2017-04-21T11:28:00Z</dcterms:created>
  <dcterms:modified xsi:type="dcterms:W3CDTF">2017-04-27T11:11:00Z</dcterms:modified>
</cp:coreProperties>
</file>